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3F99" w14:textId="77777777" w:rsidR="00686B54" w:rsidRPr="00686B54" w:rsidRDefault="00686B54" w:rsidP="00CA646F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Политика в отношении обработки</w:t>
      </w:r>
    </w:p>
    <w:p w14:paraId="2C29BF07" w14:textId="3D14927B" w:rsidR="00686B54" w:rsidRPr="00686B54" w:rsidRDefault="00686B54" w:rsidP="00CA646F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персональных данных ООО «НСФК»</w:t>
      </w:r>
    </w:p>
    <w:p w14:paraId="58923F57" w14:textId="77777777" w:rsidR="00686B54" w:rsidRPr="00686B54" w:rsidRDefault="00686B54" w:rsidP="00CA646F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УТВЕРЖДЕНО</w:t>
      </w:r>
    </w:p>
    <w:p w14:paraId="7D94D79A" w14:textId="77777777" w:rsidR="00686B54" w:rsidRPr="00686B54" w:rsidRDefault="00686B54" w:rsidP="00CA646F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Общим собранием участников</w:t>
      </w:r>
    </w:p>
    <w:p w14:paraId="52201778" w14:textId="29E2D599" w:rsidR="00686B54" w:rsidRPr="00686B54" w:rsidRDefault="00686B54" w:rsidP="00CA646F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ООО «НСФК»</w:t>
      </w:r>
    </w:p>
    <w:p w14:paraId="34313F6B" w14:textId="4FE744F1" w:rsidR="00686B54" w:rsidRPr="00686B54" w:rsidRDefault="00686B54" w:rsidP="00CA646F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(Протокол №</w:t>
      </w:r>
      <w:r w:rsidR="00557063">
        <w:rPr>
          <w:rFonts w:ascii="Times New Roman" w:hAnsi="Times New Roman" w:cs="Times New Roman"/>
          <w:sz w:val="24"/>
          <w:szCs w:val="24"/>
          <w:lang w:val="en-US"/>
        </w:rPr>
        <w:t>6a</w:t>
      </w:r>
      <w:r w:rsidRPr="00686B54">
        <w:rPr>
          <w:rFonts w:ascii="Times New Roman" w:hAnsi="Times New Roman" w:cs="Times New Roman"/>
          <w:sz w:val="24"/>
          <w:szCs w:val="24"/>
        </w:rPr>
        <w:t xml:space="preserve"> от «</w:t>
      </w:r>
      <w:r w:rsidR="0055706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686B54">
        <w:rPr>
          <w:rFonts w:ascii="Times New Roman" w:hAnsi="Times New Roman" w:cs="Times New Roman"/>
          <w:sz w:val="24"/>
          <w:szCs w:val="24"/>
        </w:rPr>
        <w:t xml:space="preserve">» </w:t>
      </w:r>
      <w:r w:rsidR="00557063">
        <w:rPr>
          <w:rFonts w:ascii="Times New Roman" w:hAnsi="Times New Roman" w:cs="Times New Roman"/>
          <w:sz w:val="24"/>
          <w:szCs w:val="24"/>
        </w:rPr>
        <w:t>марта</w:t>
      </w:r>
      <w:r w:rsidRPr="00686B54">
        <w:rPr>
          <w:rFonts w:ascii="Times New Roman" w:hAnsi="Times New Roman" w:cs="Times New Roman"/>
          <w:sz w:val="24"/>
          <w:szCs w:val="24"/>
        </w:rPr>
        <w:t xml:space="preserve"> 202</w:t>
      </w:r>
      <w:r w:rsidR="00557063">
        <w:rPr>
          <w:rFonts w:ascii="Times New Roman" w:hAnsi="Times New Roman" w:cs="Times New Roman"/>
          <w:sz w:val="24"/>
          <w:szCs w:val="24"/>
        </w:rPr>
        <w:t>1</w:t>
      </w:r>
      <w:r w:rsidRPr="00686B54"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36A8B039" w14:textId="7777777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ACA21" w14:textId="5230D6AE" w:rsidR="00686B54" w:rsidRPr="00686B54" w:rsidRDefault="00686B54" w:rsidP="00CA646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1. ВВЕДЕНИЕ</w:t>
      </w:r>
    </w:p>
    <w:p w14:paraId="6201C41E" w14:textId="5B90C148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 xml:space="preserve">1.1. Важнейшим условием реализации </w:t>
      </w:r>
      <w:r w:rsidR="00D075E4">
        <w:rPr>
          <w:rFonts w:ascii="Times New Roman" w:hAnsi="Times New Roman" w:cs="Times New Roman"/>
          <w:sz w:val="24"/>
          <w:szCs w:val="24"/>
        </w:rPr>
        <w:t>задач</w:t>
      </w:r>
      <w:r w:rsidRPr="00686B54">
        <w:rPr>
          <w:rFonts w:ascii="Times New Roman" w:hAnsi="Times New Roman" w:cs="Times New Roman"/>
          <w:sz w:val="24"/>
          <w:szCs w:val="24"/>
        </w:rPr>
        <w:t xml:space="preserve"> деятельности ООО «НСФК» (далее – Компания)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обеспечение необходимого и достаточного уровня информационной безопасности активов, к которым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относятся персональные данные и процессы, в рамках которых они обрабатываются.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D9520" w14:textId="7777777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1.2. Обеспечение безопасности персональных данных является одной из приоритетных задач Компании.</w:t>
      </w:r>
    </w:p>
    <w:p w14:paraId="0148C8A2" w14:textId="251F862D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1.3. Обработка и обеспечение безопасности информации, отнесенной к персональным данным,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Компании в соответствии с законодательством РФ и позволяет обеспечить защиту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обрабатываемых как в информационных системах персональных данных, т.е. в системах, целью создания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является обработка персональных данных и к защите которых требования и рекомендации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 xml:space="preserve">безопасности персональных данных </w:t>
      </w:r>
      <w:r w:rsidR="00CA646F">
        <w:rPr>
          <w:rFonts w:ascii="Times New Roman" w:hAnsi="Times New Roman" w:cs="Times New Roman"/>
          <w:sz w:val="24"/>
          <w:szCs w:val="24"/>
        </w:rPr>
        <w:t>уполномоченные органы</w:t>
      </w:r>
      <w:r w:rsidRPr="00686B54">
        <w:rPr>
          <w:rFonts w:ascii="Times New Roman" w:hAnsi="Times New Roman" w:cs="Times New Roman"/>
          <w:sz w:val="24"/>
          <w:szCs w:val="24"/>
        </w:rPr>
        <w:t>, так и в иных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системах, в которых персональные данные обрабатываются совместно с информацией, защищаемой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требованиями, установленными для этой информации (режим защиты сведений, составляющих коммерческую тайну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др.).</w:t>
      </w:r>
    </w:p>
    <w:p w14:paraId="59AC577C" w14:textId="2EF96AC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 xml:space="preserve">1.4. Настоящая Политика разработана в соответствии с требованиями </w:t>
      </w:r>
      <w:bookmarkStart w:id="0" w:name="_Hlk126746458"/>
      <w:r w:rsidRPr="00686B54">
        <w:rPr>
          <w:rFonts w:ascii="Times New Roman" w:hAnsi="Times New Roman" w:cs="Times New Roman"/>
          <w:sz w:val="24"/>
          <w:szCs w:val="24"/>
        </w:rPr>
        <w:t>Федерального закона от 27 июля 2006 г. №152-ФЗ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«О персональных данных»</w:t>
      </w:r>
      <w:bookmarkEnd w:id="0"/>
      <w:r w:rsidR="005748DA">
        <w:rPr>
          <w:rFonts w:ascii="Times New Roman" w:hAnsi="Times New Roman" w:cs="Times New Roman"/>
          <w:sz w:val="24"/>
          <w:szCs w:val="24"/>
        </w:rPr>
        <w:t>, иных нормативно-правовых актов</w:t>
      </w:r>
      <w:r w:rsidRPr="00686B54">
        <w:rPr>
          <w:rFonts w:ascii="Times New Roman" w:hAnsi="Times New Roman" w:cs="Times New Roman"/>
          <w:sz w:val="24"/>
          <w:szCs w:val="24"/>
        </w:rPr>
        <w:t xml:space="preserve"> и определяет принципы, порядок и условия обработки персональных данных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категорий субъектов, чьи персональные данные обрабатываются Компанией, с целью обеспечения защиты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свобод человека и гражданина при обработке его персональных данных, в том числе защиты прав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неприкосновенность частной жизни, личную и семейную тайну.</w:t>
      </w:r>
    </w:p>
    <w:p w14:paraId="303C3B53" w14:textId="441242DE" w:rsid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1.5. Персональные данные являются конфиденциальной, строго охраняемой информацией и на них распространяются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все требования, установленные внутренними документами Компании к защите конфиденциальной информации.</w:t>
      </w:r>
    </w:p>
    <w:p w14:paraId="0B9C11E6" w14:textId="456B3627" w:rsidR="00CA646F" w:rsidRDefault="00CA646F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CA646F">
        <w:rPr>
          <w:rFonts w:ascii="Times New Roman" w:hAnsi="Times New Roman" w:cs="Times New Roman"/>
          <w:sz w:val="24"/>
          <w:szCs w:val="24"/>
        </w:rPr>
        <w:t xml:space="preserve">Действие настоящей Политики распространяется на все процессы по сбору, записи, систематизации, накоплению, хранению, уточнению (обновлению, изменению), </w:t>
      </w:r>
      <w:r w:rsidRPr="00CA646F">
        <w:rPr>
          <w:rFonts w:ascii="Times New Roman" w:hAnsi="Times New Roman" w:cs="Times New Roman"/>
          <w:sz w:val="24"/>
          <w:szCs w:val="24"/>
        </w:rPr>
        <w:lastRenderedPageBreak/>
        <w:t>извлечению, использованию, передачи (предоставлению, доступу), блокированию, удалению, уничтожению персональных данных, осуществляемых с использованием средств автоматизации.</w:t>
      </w:r>
    </w:p>
    <w:p w14:paraId="5760D1D0" w14:textId="201847E2" w:rsidR="00CA646F" w:rsidRPr="00CA646F" w:rsidRDefault="00CA646F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CA646F">
        <w:rPr>
          <w:rFonts w:ascii="Times New Roman" w:hAnsi="Times New Roman" w:cs="Times New Roman"/>
          <w:sz w:val="24"/>
          <w:szCs w:val="24"/>
        </w:rPr>
        <w:t>Компания не контролирует и не несет ответственность за сайты третьих лиц, на которые пользователь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46F">
        <w:rPr>
          <w:rFonts w:ascii="Times New Roman" w:hAnsi="Times New Roman" w:cs="Times New Roman"/>
          <w:sz w:val="24"/>
          <w:szCs w:val="24"/>
        </w:rPr>
        <w:t>перейти по ссылкам, доступным на сайтах Компании. На сайтах третьих лиц, может быть, собственная политика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46F">
        <w:rPr>
          <w:rFonts w:ascii="Times New Roman" w:hAnsi="Times New Roman" w:cs="Times New Roman"/>
          <w:sz w:val="24"/>
          <w:szCs w:val="24"/>
        </w:rPr>
        <w:t>конфиденциальности и у Вас могут собираться или запрашиваться иные персональные данные.</w:t>
      </w:r>
    </w:p>
    <w:p w14:paraId="71E0A8CD" w14:textId="77777777" w:rsidR="002D1093" w:rsidRDefault="00CA646F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CA646F">
        <w:rPr>
          <w:rFonts w:ascii="Times New Roman" w:hAnsi="Times New Roman" w:cs="Times New Roman"/>
          <w:sz w:val="24"/>
          <w:szCs w:val="24"/>
        </w:rPr>
        <w:t>Используя сервисы и предоставляя Компании информацию, необходимую для инициирования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46F">
        <w:rPr>
          <w:rFonts w:ascii="Times New Roman" w:hAnsi="Times New Roman" w:cs="Times New Roman"/>
          <w:sz w:val="24"/>
          <w:szCs w:val="24"/>
        </w:rPr>
        <w:t>взаимодействия, Вы выражаете согласие на ее использование в соответствии с настоящей Политикой.</w:t>
      </w:r>
      <w:r w:rsidRPr="00CA646F">
        <w:rPr>
          <w:rFonts w:ascii="Times New Roman" w:hAnsi="Times New Roman" w:cs="Times New Roman"/>
          <w:sz w:val="24"/>
          <w:szCs w:val="24"/>
        </w:rPr>
        <w:cr/>
      </w:r>
      <w:r w:rsidR="002D1093">
        <w:rPr>
          <w:rFonts w:ascii="Times New Roman" w:hAnsi="Times New Roman" w:cs="Times New Roman"/>
          <w:sz w:val="24"/>
          <w:szCs w:val="24"/>
        </w:rPr>
        <w:t>1.9. О</w:t>
      </w:r>
      <w:r w:rsidR="002D1093" w:rsidRPr="002D1093">
        <w:rPr>
          <w:rFonts w:ascii="Times New Roman" w:hAnsi="Times New Roman" w:cs="Times New Roman"/>
          <w:sz w:val="24"/>
          <w:szCs w:val="24"/>
        </w:rPr>
        <w:t xml:space="preserve">снованиями для обработки персональных данных являются: </w:t>
      </w:r>
    </w:p>
    <w:p w14:paraId="111970B1" w14:textId="30D9BE3D" w:rsidR="002D1093" w:rsidRDefault="002D1093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1093">
        <w:rPr>
          <w:rFonts w:ascii="Times New Roman" w:hAnsi="Times New Roman" w:cs="Times New Roman"/>
          <w:sz w:val="24"/>
          <w:szCs w:val="24"/>
        </w:rPr>
        <w:t xml:space="preserve"> обработка данных, необходимая для выполнения договора с субъектом данных или осуществления необходимых действий для заключения договора; </w:t>
      </w:r>
    </w:p>
    <w:p w14:paraId="141683BE" w14:textId="77777777" w:rsidR="002D1093" w:rsidRDefault="002D1093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1093">
        <w:rPr>
          <w:rFonts w:ascii="Times New Roman" w:hAnsi="Times New Roman" w:cs="Times New Roman"/>
          <w:sz w:val="24"/>
          <w:szCs w:val="24"/>
        </w:rPr>
        <w:t xml:space="preserve"> обеспечение постоянной безопасности и нормальной работы наших веб-сайтов,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D1093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D1093">
        <w:rPr>
          <w:rFonts w:ascii="Times New Roman" w:hAnsi="Times New Roman" w:cs="Times New Roman"/>
          <w:sz w:val="24"/>
          <w:szCs w:val="24"/>
        </w:rPr>
        <w:t xml:space="preserve"> и связанных ИТ-систем, а также защита от мошенничества; </w:t>
      </w:r>
    </w:p>
    <w:p w14:paraId="0B41A2A3" w14:textId="584D844F" w:rsidR="002D1093" w:rsidRDefault="002D1093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1093">
        <w:rPr>
          <w:rFonts w:ascii="Times New Roman" w:hAnsi="Times New Roman" w:cs="Times New Roman"/>
          <w:sz w:val="24"/>
          <w:szCs w:val="24"/>
        </w:rPr>
        <w:t xml:space="preserve"> согласие</w:t>
      </w:r>
      <w:r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</w:t>
      </w:r>
      <w:r w:rsidRPr="002D1093">
        <w:rPr>
          <w:rFonts w:ascii="Times New Roman" w:hAnsi="Times New Roman" w:cs="Times New Roman"/>
          <w:sz w:val="24"/>
          <w:szCs w:val="24"/>
        </w:rPr>
        <w:t xml:space="preserve"> на обработку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D1093">
        <w:rPr>
          <w:rFonts w:ascii="Times New Roman" w:hAnsi="Times New Roman" w:cs="Times New Roman"/>
          <w:sz w:val="24"/>
          <w:szCs w:val="24"/>
        </w:rPr>
        <w:t xml:space="preserve"> данных в целях</w:t>
      </w:r>
      <w:r>
        <w:rPr>
          <w:rFonts w:ascii="Times New Roman" w:hAnsi="Times New Roman" w:cs="Times New Roman"/>
          <w:sz w:val="24"/>
          <w:szCs w:val="24"/>
        </w:rPr>
        <w:t>, определенных настоящей Политикой</w:t>
      </w:r>
      <w:r w:rsidRPr="002D109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786362" w14:textId="214743D7" w:rsidR="002D1093" w:rsidRDefault="002D1093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1093">
        <w:rPr>
          <w:rFonts w:ascii="Times New Roman" w:hAnsi="Times New Roman" w:cs="Times New Roman"/>
          <w:sz w:val="24"/>
          <w:szCs w:val="24"/>
        </w:rPr>
        <w:t xml:space="preserve"> обработка, необходимая для выполнения юридических обязательств.</w:t>
      </w:r>
    </w:p>
    <w:p w14:paraId="7182C228" w14:textId="59898ED3" w:rsidR="002D1093" w:rsidRDefault="002D1093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CA836" w14:textId="121D7EF4" w:rsidR="00686B54" w:rsidRPr="00686B54" w:rsidRDefault="00686B54" w:rsidP="00CA646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2. ПОНЯТИЕ И СОСТАВ ПЕРСОНАЛЬНЫХ ДАННЫХ</w:t>
      </w:r>
    </w:p>
    <w:p w14:paraId="1DF71B25" w14:textId="3DD64D6E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2.1. Перечень обрабатываемых персональных данных, подлежащих защите в Компании, формируется в соответствии с</w:t>
      </w:r>
      <w:r w:rsidR="00CA646F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Федеральным законом от 27 июля 2006 г. № 152-ФЗ «О персональных данных», Уставом и внутренними нормативными</w:t>
      </w:r>
      <w:r w:rsidR="00CA646F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документами Компании.</w:t>
      </w:r>
    </w:p>
    <w:p w14:paraId="4217351C" w14:textId="46012B2F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2.2. Сведениями, составляющими персональные данные, в Компании является любая информация, относящаяся к</w:t>
      </w:r>
      <w:r w:rsidR="00CA646F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прямо или косвенно определенному или определяемому физическому лицу (субъекту персональных данных).</w:t>
      </w:r>
      <w:r w:rsidR="00CA646F" w:rsidRPr="00CA646F">
        <w:t xml:space="preserve"> </w:t>
      </w:r>
      <w:r w:rsidR="00CA646F" w:rsidRPr="00CA646F">
        <w:rPr>
          <w:rFonts w:ascii="Times New Roman" w:hAnsi="Times New Roman" w:cs="Times New Roman"/>
          <w:sz w:val="24"/>
          <w:szCs w:val="24"/>
        </w:rPr>
        <w:t>Компания обрабатывает только те персональные данные, которые получ</w:t>
      </w:r>
      <w:r w:rsidR="00CA646F">
        <w:rPr>
          <w:rFonts w:ascii="Times New Roman" w:hAnsi="Times New Roman" w:cs="Times New Roman"/>
          <w:sz w:val="24"/>
          <w:szCs w:val="24"/>
        </w:rPr>
        <w:t>ены</w:t>
      </w:r>
      <w:r w:rsidR="00CA646F" w:rsidRPr="00CA646F">
        <w:rPr>
          <w:rFonts w:ascii="Times New Roman" w:hAnsi="Times New Roman" w:cs="Times New Roman"/>
          <w:sz w:val="24"/>
          <w:szCs w:val="24"/>
        </w:rPr>
        <w:t xml:space="preserve"> от</w:t>
      </w:r>
      <w:r w:rsidR="00CA646F">
        <w:rPr>
          <w:rFonts w:ascii="Times New Roman" w:hAnsi="Times New Roman" w:cs="Times New Roman"/>
          <w:sz w:val="24"/>
          <w:szCs w:val="24"/>
        </w:rPr>
        <w:t xml:space="preserve"> </w:t>
      </w:r>
      <w:r w:rsidR="00CA646F" w:rsidRPr="00CA646F">
        <w:rPr>
          <w:rFonts w:ascii="Times New Roman" w:hAnsi="Times New Roman" w:cs="Times New Roman"/>
          <w:sz w:val="24"/>
          <w:szCs w:val="24"/>
        </w:rPr>
        <w:t>Вас, как от физического лица.</w:t>
      </w:r>
    </w:p>
    <w:p w14:paraId="0ACA6D78" w14:textId="64527421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2.3. В зависимости от субъекта персональных данных, Компания обрабатывает персональные данные следующих</w:t>
      </w:r>
      <w:r w:rsidR="00CA646F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категорий субъектов персональных данных:</w:t>
      </w:r>
    </w:p>
    <w:p w14:paraId="559287F6" w14:textId="74D467F5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- физических лиц</w:t>
      </w:r>
      <w:r w:rsidR="00B25459">
        <w:rPr>
          <w:rFonts w:ascii="Times New Roman" w:hAnsi="Times New Roman" w:cs="Times New Roman"/>
          <w:sz w:val="24"/>
          <w:szCs w:val="24"/>
        </w:rPr>
        <w:t xml:space="preserve"> и/или их представителей</w:t>
      </w:r>
      <w:r w:rsidRPr="00686B54">
        <w:rPr>
          <w:rFonts w:ascii="Times New Roman" w:hAnsi="Times New Roman" w:cs="Times New Roman"/>
          <w:sz w:val="24"/>
          <w:szCs w:val="24"/>
        </w:rPr>
        <w:t xml:space="preserve">, предоставивших свои персональные данные в связи с </w:t>
      </w:r>
      <w:r w:rsidR="00B25459">
        <w:rPr>
          <w:rFonts w:ascii="Times New Roman" w:hAnsi="Times New Roman" w:cs="Times New Roman"/>
          <w:sz w:val="24"/>
          <w:szCs w:val="24"/>
        </w:rPr>
        <w:t>присоединением к</w:t>
      </w:r>
      <w:r w:rsidRPr="00686B54">
        <w:rPr>
          <w:rFonts w:ascii="Times New Roman" w:hAnsi="Times New Roman" w:cs="Times New Roman"/>
          <w:sz w:val="24"/>
          <w:szCs w:val="24"/>
        </w:rPr>
        <w:t xml:space="preserve"> </w:t>
      </w:r>
      <w:r w:rsidR="00B25459">
        <w:rPr>
          <w:rFonts w:ascii="Times New Roman" w:hAnsi="Times New Roman" w:cs="Times New Roman"/>
          <w:sz w:val="24"/>
          <w:szCs w:val="24"/>
        </w:rPr>
        <w:t>р</w:t>
      </w:r>
      <w:r w:rsidRPr="00686B54">
        <w:rPr>
          <w:rFonts w:ascii="Times New Roman" w:hAnsi="Times New Roman" w:cs="Times New Roman"/>
          <w:sz w:val="24"/>
          <w:szCs w:val="24"/>
        </w:rPr>
        <w:t>егламент</w:t>
      </w:r>
      <w:r w:rsidR="00B25459">
        <w:rPr>
          <w:rFonts w:ascii="Times New Roman" w:hAnsi="Times New Roman" w:cs="Times New Roman"/>
          <w:sz w:val="24"/>
          <w:szCs w:val="24"/>
        </w:rPr>
        <w:t>ным документам на</w:t>
      </w:r>
      <w:r w:rsidRPr="00686B54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B25459">
        <w:rPr>
          <w:rFonts w:ascii="Times New Roman" w:hAnsi="Times New Roman" w:cs="Times New Roman"/>
          <w:sz w:val="24"/>
          <w:szCs w:val="24"/>
        </w:rPr>
        <w:t>н</w:t>
      </w:r>
      <w:r w:rsidRPr="00686B54">
        <w:rPr>
          <w:rFonts w:ascii="Times New Roman" w:hAnsi="Times New Roman" w:cs="Times New Roman"/>
          <w:sz w:val="24"/>
          <w:szCs w:val="24"/>
        </w:rPr>
        <w:t xml:space="preserve"> услуг на рынке</w:t>
      </w:r>
      <w:r w:rsidR="00CA646F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ценных бумаг, заполнением Анкеты клиента, заключением договоров (соглашений), в соответствии с условиями</w:t>
      </w:r>
      <w:r w:rsidR="00CA646F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которых Компания оказывает физическому лицу услуги на рынке ценных бумаг, иные услуги, а также всех иных</w:t>
      </w:r>
      <w:r w:rsidR="00CA646F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договоров (соглашений), которые заключаются или могут быть заключены в будущем между Компанией и физическим</w:t>
      </w:r>
      <w:r w:rsidR="00CA646F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лицом</w:t>
      </w:r>
      <w:r w:rsidR="00B25459" w:rsidRPr="00B25459">
        <w:rPr>
          <w:rFonts w:ascii="Times New Roman" w:hAnsi="Times New Roman" w:cs="Times New Roman"/>
          <w:sz w:val="24"/>
          <w:szCs w:val="24"/>
        </w:rPr>
        <w:t xml:space="preserve"> </w:t>
      </w:r>
      <w:r w:rsidR="00B25459">
        <w:rPr>
          <w:rFonts w:ascii="Times New Roman" w:hAnsi="Times New Roman" w:cs="Times New Roman"/>
          <w:sz w:val="24"/>
          <w:szCs w:val="24"/>
        </w:rPr>
        <w:t xml:space="preserve">и/или его </w:t>
      </w:r>
      <w:r w:rsidR="00B25459">
        <w:rPr>
          <w:rFonts w:ascii="Times New Roman" w:hAnsi="Times New Roman" w:cs="Times New Roman"/>
          <w:sz w:val="24"/>
          <w:szCs w:val="24"/>
        </w:rPr>
        <w:lastRenderedPageBreak/>
        <w:t>представителем</w:t>
      </w:r>
      <w:r w:rsidRPr="00686B54">
        <w:rPr>
          <w:rFonts w:ascii="Times New Roman" w:hAnsi="Times New Roman" w:cs="Times New Roman"/>
          <w:sz w:val="24"/>
          <w:szCs w:val="24"/>
        </w:rPr>
        <w:t>;</w:t>
      </w:r>
    </w:p>
    <w:p w14:paraId="76FC1AC8" w14:textId="4EB287E3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- физических лиц, обратившихся в Компанию в целях трудоустройства и предоставивших свои персональные данные, работников Компании</w:t>
      </w:r>
      <w:r w:rsidR="00B25459">
        <w:rPr>
          <w:rFonts w:ascii="Times New Roman" w:hAnsi="Times New Roman" w:cs="Times New Roman"/>
          <w:sz w:val="24"/>
          <w:szCs w:val="24"/>
        </w:rPr>
        <w:t xml:space="preserve"> и бывших работников, их представителей</w:t>
      </w:r>
      <w:r w:rsidRPr="00686B54">
        <w:rPr>
          <w:rFonts w:ascii="Times New Roman" w:hAnsi="Times New Roman" w:cs="Times New Roman"/>
          <w:sz w:val="24"/>
          <w:szCs w:val="24"/>
        </w:rPr>
        <w:t>;</w:t>
      </w:r>
    </w:p>
    <w:p w14:paraId="5BB5E1B7" w14:textId="77777777" w:rsidR="00CA646F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- физических лиц, являющихся аффилированными лицами Компании или руководителями, участниками (акционерами)</w:t>
      </w:r>
      <w:r w:rsidR="00CA646F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или сотрудниками юридического лица, являющегося аффилированным лицом по отношению к Компании;</w:t>
      </w:r>
    </w:p>
    <w:p w14:paraId="5DB43723" w14:textId="3258A224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- физических лиц, обративши</w:t>
      </w:r>
      <w:r w:rsidR="00D075E4">
        <w:rPr>
          <w:rFonts w:ascii="Times New Roman" w:hAnsi="Times New Roman" w:cs="Times New Roman"/>
          <w:sz w:val="24"/>
          <w:szCs w:val="24"/>
        </w:rPr>
        <w:t>х</w:t>
      </w:r>
      <w:r w:rsidRPr="00686B54">
        <w:rPr>
          <w:rFonts w:ascii="Times New Roman" w:hAnsi="Times New Roman" w:cs="Times New Roman"/>
          <w:sz w:val="24"/>
          <w:szCs w:val="24"/>
        </w:rPr>
        <w:t>ся в Компани</w:t>
      </w:r>
      <w:r w:rsidR="00D075E4">
        <w:rPr>
          <w:rFonts w:ascii="Times New Roman" w:hAnsi="Times New Roman" w:cs="Times New Roman"/>
          <w:sz w:val="24"/>
          <w:szCs w:val="24"/>
        </w:rPr>
        <w:t>ю</w:t>
      </w:r>
      <w:r w:rsidRPr="00686B54">
        <w:rPr>
          <w:rFonts w:ascii="Times New Roman" w:hAnsi="Times New Roman" w:cs="Times New Roman"/>
          <w:sz w:val="24"/>
          <w:szCs w:val="24"/>
        </w:rPr>
        <w:t xml:space="preserve"> с запросом любого характера и предоставивших в связи с этим свои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персональные данные;</w:t>
      </w:r>
    </w:p>
    <w:p w14:paraId="4B615D99" w14:textId="7777777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- выгодоприобретателей;</w:t>
      </w:r>
    </w:p>
    <w:p w14:paraId="71509810" w14:textId="3AF672C9" w:rsid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- контрагентов и иных категорий лиц.</w:t>
      </w:r>
    </w:p>
    <w:p w14:paraId="14F04951" w14:textId="77777777" w:rsidR="00F67BB8" w:rsidRDefault="00D075E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F67BB8" w:rsidRPr="00F67BB8">
        <w:rPr>
          <w:rFonts w:ascii="Times New Roman" w:hAnsi="Times New Roman" w:cs="Times New Roman"/>
          <w:sz w:val="24"/>
          <w:szCs w:val="24"/>
        </w:rPr>
        <w:t xml:space="preserve">В рамках настоящей Политики под персональными данными пользователя понимаются: </w:t>
      </w:r>
    </w:p>
    <w:p w14:paraId="70B2FC88" w14:textId="0DFDB832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7BB8">
        <w:rPr>
          <w:rFonts w:ascii="Times New Roman" w:hAnsi="Times New Roman" w:cs="Times New Roman"/>
          <w:sz w:val="24"/>
          <w:szCs w:val="24"/>
        </w:rPr>
        <w:t xml:space="preserve">для пользователей заключивших договор с Компанией на предоставление услуг: </w:t>
      </w:r>
    </w:p>
    <w:p w14:paraId="1D8EEC6A" w14:textId="4D74073D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ФИО; </w:t>
      </w:r>
    </w:p>
    <w:p w14:paraId="4DA48284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Паспортные данные; </w:t>
      </w:r>
    </w:p>
    <w:p w14:paraId="3C25436A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дата рождения; </w:t>
      </w:r>
    </w:p>
    <w:p w14:paraId="37FC14BF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место рождения; </w:t>
      </w:r>
    </w:p>
    <w:p w14:paraId="3CA841BC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адрес регистрации; </w:t>
      </w:r>
    </w:p>
    <w:p w14:paraId="01DF04DB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проживания; </w:t>
      </w:r>
    </w:p>
    <w:p w14:paraId="7DC8252E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ИНН (при наличии); </w:t>
      </w:r>
    </w:p>
    <w:p w14:paraId="2DED8FEB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гражданство; </w:t>
      </w:r>
    </w:p>
    <w:p w14:paraId="75BC974A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данные миграционной карты; </w:t>
      </w:r>
    </w:p>
    <w:p w14:paraId="5308CD6A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номер страхового свидетельства государственного пенсионного страхования; </w:t>
      </w:r>
    </w:p>
    <w:p w14:paraId="0C0C0497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должность (история ее изменения); </w:t>
      </w:r>
    </w:p>
    <w:p w14:paraId="0CA53B7A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сведения о доходах; o сведения о семейном положении; </w:t>
      </w:r>
    </w:p>
    <w:p w14:paraId="0D6A7D13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контактные телефоны; </w:t>
      </w:r>
    </w:p>
    <w:p w14:paraId="64BA09A5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e-mail; </w:t>
      </w:r>
    </w:p>
    <w:p w14:paraId="76D76421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данные о счете в кредитных организациях; </w:t>
      </w:r>
    </w:p>
    <w:p w14:paraId="1213799B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платежные реквизиты; </w:t>
      </w:r>
    </w:p>
    <w:p w14:paraId="1FC30AA2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сведения о доходе; </w:t>
      </w:r>
    </w:p>
    <w:p w14:paraId="2505D783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сведения об имуществе, обязательствах и имущественных правах; </w:t>
      </w:r>
    </w:p>
    <w:p w14:paraId="360659A9" w14:textId="2CAA83F5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>данные об остатках на счете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06EAE9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данные о технических средствах (устройствах); </w:t>
      </w:r>
    </w:p>
    <w:p w14:paraId="74AF264A" w14:textId="0A4F06BC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>информация, полученная в результате действий</w:t>
      </w:r>
      <w:r>
        <w:rPr>
          <w:rFonts w:ascii="Times New Roman" w:hAnsi="Times New Roman" w:cs="Times New Roman"/>
          <w:sz w:val="24"/>
          <w:szCs w:val="24"/>
        </w:rPr>
        <w:t xml:space="preserve"> клиентов</w:t>
      </w:r>
      <w:r w:rsidRPr="00F67BB8">
        <w:rPr>
          <w:rFonts w:ascii="Times New Roman" w:hAnsi="Times New Roman" w:cs="Times New Roman"/>
          <w:sz w:val="24"/>
          <w:szCs w:val="24"/>
        </w:rPr>
        <w:t xml:space="preserve">, в том числе следующие </w:t>
      </w:r>
      <w:r w:rsidRPr="00F67BB8">
        <w:rPr>
          <w:rFonts w:ascii="Times New Roman" w:hAnsi="Times New Roman" w:cs="Times New Roman"/>
          <w:sz w:val="24"/>
          <w:szCs w:val="24"/>
        </w:rPr>
        <w:lastRenderedPageBreak/>
        <w:t>сведения:  о направленных комментариях; запросах; отзывах и вопросах.</w:t>
      </w:r>
      <w:r w:rsidRPr="009E34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CEC57" w14:textId="68A8AF6B" w:rsidR="009E3493" w:rsidRDefault="00F67BB8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7BB8">
        <w:rPr>
          <w:rFonts w:ascii="Times New Roman" w:hAnsi="Times New Roman" w:cs="Times New Roman"/>
          <w:sz w:val="24"/>
          <w:szCs w:val="24"/>
        </w:rPr>
        <w:t xml:space="preserve"> персональные данные, которые пользователь предоставляет о себе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B8">
        <w:rPr>
          <w:rFonts w:ascii="Times New Roman" w:hAnsi="Times New Roman" w:cs="Times New Roman"/>
          <w:sz w:val="24"/>
          <w:szCs w:val="24"/>
        </w:rPr>
        <w:t xml:space="preserve">на веб-сайте(ах), в процессе использования услуг. </w:t>
      </w:r>
    </w:p>
    <w:p w14:paraId="51AB0700" w14:textId="5EA1652B" w:rsidR="00F67BB8" w:rsidRDefault="009E3493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>Обязательная для предоставления (оказания) услуг информация явно обозначена</w:t>
      </w:r>
      <w:r>
        <w:rPr>
          <w:rFonts w:ascii="Times New Roman" w:hAnsi="Times New Roman" w:cs="Times New Roman"/>
          <w:sz w:val="24"/>
          <w:szCs w:val="24"/>
        </w:rPr>
        <w:t xml:space="preserve"> в регламентных документах Компании.</w:t>
      </w:r>
    </w:p>
    <w:p w14:paraId="1B9E6C01" w14:textId="51E96109" w:rsidR="00D075E4" w:rsidRDefault="00F67BB8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D075E4" w:rsidRPr="00D075E4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настоящей Политике, приводятся в соответствии с Федеральным законом от 27 июля 2006 г. №152-ФЗ «О персональных данных», если иное прямо не предусмотрено.</w:t>
      </w:r>
    </w:p>
    <w:p w14:paraId="5C31DFD5" w14:textId="77777777" w:rsidR="00D075E4" w:rsidRPr="00686B54" w:rsidRDefault="00D075E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683B7" w14:textId="6139D11F" w:rsidR="00686B54" w:rsidRPr="00686B54" w:rsidRDefault="00686B54" w:rsidP="00D075E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3. ЦЕЛИ ОБРАБОТКИ ПЕРСОНАЛЬНЫХ ДАННЫХ</w:t>
      </w:r>
      <w:r w:rsidR="00845BD0">
        <w:rPr>
          <w:rFonts w:ascii="Times New Roman" w:hAnsi="Times New Roman" w:cs="Times New Roman"/>
          <w:sz w:val="24"/>
          <w:szCs w:val="24"/>
        </w:rPr>
        <w:t xml:space="preserve"> И ЕЁ ОСНОВАНИЯ</w:t>
      </w:r>
    </w:p>
    <w:p w14:paraId="1557DE85" w14:textId="76E42CA5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3.1. Компания осуществляет обработку персональных данных в следующих целях</w:t>
      </w:r>
      <w:r w:rsidR="00845BD0">
        <w:rPr>
          <w:rFonts w:ascii="Times New Roman" w:hAnsi="Times New Roman" w:cs="Times New Roman"/>
          <w:sz w:val="24"/>
          <w:szCs w:val="24"/>
        </w:rPr>
        <w:t xml:space="preserve"> и на следующих основаниях</w:t>
      </w:r>
      <w:r w:rsidRPr="00686B54">
        <w:rPr>
          <w:rFonts w:ascii="Times New Roman" w:hAnsi="Times New Roman" w:cs="Times New Roman"/>
          <w:sz w:val="24"/>
          <w:szCs w:val="24"/>
        </w:rPr>
        <w:t>:</w:t>
      </w:r>
    </w:p>
    <w:p w14:paraId="0C61DBF4" w14:textId="77777777" w:rsidR="00845BD0" w:rsidRDefault="00686B54" w:rsidP="00D075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- совершения операций на рынке ценных бумаг</w:t>
      </w:r>
      <w:r w:rsidR="00845BD0">
        <w:rPr>
          <w:rFonts w:ascii="Times New Roman" w:hAnsi="Times New Roman" w:cs="Times New Roman"/>
          <w:sz w:val="24"/>
          <w:szCs w:val="24"/>
        </w:rPr>
        <w:t xml:space="preserve"> на основании заключенных с Клиентом договором</w:t>
      </w:r>
      <w:r w:rsidRPr="00686B54">
        <w:rPr>
          <w:rFonts w:ascii="Times New Roman" w:hAnsi="Times New Roman" w:cs="Times New Roman"/>
          <w:sz w:val="24"/>
          <w:szCs w:val="24"/>
        </w:rPr>
        <w:t xml:space="preserve">, подготовки к заключению, заключения и исполнения иных </w:t>
      </w:r>
      <w:r w:rsidR="00845BD0">
        <w:rPr>
          <w:rFonts w:ascii="Times New Roman" w:hAnsi="Times New Roman" w:cs="Times New Roman"/>
          <w:sz w:val="24"/>
          <w:szCs w:val="24"/>
        </w:rPr>
        <w:t>сделок</w:t>
      </w:r>
      <w:r w:rsidRPr="00686B54">
        <w:rPr>
          <w:rFonts w:ascii="Times New Roman" w:hAnsi="Times New Roman" w:cs="Times New Roman"/>
          <w:sz w:val="24"/>
          <w:szCs w:val="24"/>
        </w:rPr>
        <w:t>, соглашений, предоставления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информации (отказ в предоставлении информации), продвижения на рынке (в том числе путем осуществления прямых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контактов с клиентом с помощью средств связи, включая электронные средства связи, почтовые отправления, SMS</w:t>
      </w:r>
      <w:r w:rsidR="00D075E4">
        <w:rPr>
          <w:rFonts w:ascii="Times New Roman" w:hAnsi="Times New Roman" w:cs="Times New Roman"/>
          <w:sz w:val="24"/>
          <w:szCs w:val="24"/>
        </w:rPr>
        <w:t>-</w:t>
      </w:r>
      <w:r w:rsidRPr="00686B54">
        <w:rPr>
          <w:rFonts w:ascii="Times New Roman" w:hAnsi="Times New Roman" w:cs="Times New Roman"/>
          <w:sz w:val="24"/>
          <w:szCs w:val="24"/>
        </w:rPr>
        <w:t>сообщения), продуктов (услуг) Компании, совместных продуктов Компании и третьих лиц, в интересах которых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действует Компания, продуктов (товаров, работ, услуг) третьих лиц, в интересах которых действует Компания</w:t>
      </w:r>
      <w:r w:rsidR="00D075E4">
        <w:rPr>
          <w:rFonts w:ascii="Times New Roman" w:hAnsi="Times New Roman" w:cs="Times New Roman"/>
          <w:sz w:val="24"/>
          <w:szCs w:val="24"/>
        </w:rPr>
        <w:t xml:space="preserve">, </w:t>
      </w:r>
      <w:r w:rsidR="00D075E4" w:rsidRPr="00D075E4">
        <w:rPr>
          <w:rFonts w:ascii="Times New Roman" w:hAnsi="Times New Roman" w:cs="Times New Roman"/>
          <w:sz w:val="24"/>
          <w:szCs w:val="24"/>
        </w:rPr>
        <w:t>оповещения о проводимых акциях и изменениях в работе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="00D075E4" w:rsidRPr="00D075E4">
        <w:rPr>
          <w:rFonts w:ascii="Times New Roman" w:hAnsi="Times New Roman" w:cs="Times New Roman"/>
          <w:sz w:val="24"/>
          <w:szCs w:val="24"/>
        </w:rPr>
        <w:t>служб</w:t>
      </w:r>
      <w:r w:rsidR="00D075E4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845BD0">
        <w:rPr>
          <w:rFonts w:ascii="Times New Roman" w:hAnsi="Times New Roman" w:cs="Times New Roman"/>
          <w:sz w:val="24"/>
          <w:szCs w:val="24"/>
        </w:rPr>
        <w:t>;</w:t>
      </w:r>
    </w:p>
    <w:p w14:paraId="625D61A1" w14:textId="2B2228E4" w:rsidR="00686B54" w:rsidRPr="00686B54" w:rsidRDefault="00845BD0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BD0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подготовки к заключению, заключения и исполнения 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="00686B54" w:rsidRPr="00686B54">
        <w:rPr>
          <w:rFonts w:ascii="Times New Roman" w:hAnsi="Times New Roman" w:cs="Times New Roman"/>
          <w:sz w:val="24"/>
          <w:szCs w:val="24"/>
        </w:rPr>
        <w:t>содействия работникам Компании в трудоустройстве, обучении и продвижении по службе, обеспечения личной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="00686B54" w:rsidRPr="00686B54">
        <w:rPr>
          <w:rFonts w:ascii="Times New Roman" w:hAnsi="Times New Roman" w:cs="Times New Roman"/>
          <w:sz w:val="24"/>
          <w:szCs w:val="24"/>
        </w:rPr>
        <w:t>безопасности работников, контроля количества и качества выполняемой работы и обеспечения сохранности имущества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="00686B54" w:rsidRPr="00686B54">
        <w:rPr>
          <w:rFonts w:ascii="Times New Roman" w:hAnsi="Times New Roman" w:cs="Times New Roman"/>
          <w:sz w:val="24"/>
          <w:szCs w:val="24"/>
        </w:rPr>
        <w:t>работника и Компании как работодателя;</w:t>
      </w:r>
    </w:p>
    <w:p w14:paraId="7695879B" w14:textId="54897542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- осуществления возложенных на Компанию законодательством Российской Федерации функций в соответствии с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Федерации, Трудовым кодексом Российской Федерации, Налоговым кодексом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 «О противодействии легализации (отмыванию) доходов, полученных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преступным путем, и финансированию терроризма», «О валютном регулировании и валютном контроле», «О рынке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 xml:space="preserve">ценных бумаг», «О персональных данных», нормативными актами </w:t>
      </w:r>
      <w:r w:rsidR="00D075E4">
        <w:rPr>
          <w:rFonts w:ascii="Times New Roman" w:hAnsi="Times New Roman" w:cs="Times New Roman"/>
          <w:sz w:val="24"/>
          <w:szCs w:val="24"/>
        </w:rPr>
        <w:t>Банка России</w:t>
      </w:r>
      <w:r w:rsidRPr="00686B54">
        <w:rPr>
          <w:rFonts w:ascii="Times New Roman" w:hAnsi="Times New Roman" w:cs="Times New Roman"/>
          <w:sz w:val="24"/>
          <w:szCs w:val="24"/>
        </w:rPr>
        <w:t>;</w:t>
      </w:r>
    </w:p>
    <w:p w14:paraId="61804AE7" w14:textId="289A516A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- идентификации клиента и/или представителя клиента, как в отношении клиента, так и в отношении третьих лиц</w:t>
      </w:r>
      <w:r w:rsidR="00845BD0">
        <w:rPr>
          <w:rFonts w:ascii="Times New Roman" w:hAnsi="Times New Roman" w:cs="Times New Roman"/>
          <w:sz w:val="24"/>
          <w:szCs w:val="24"/>
        </w:rPr>
        <w:t xml:space="preserve"> на основании действующего законодательства</w:t>
      </w:r>
      <w:r w:rsidRPr="00686B54">
        <w:rPr>
          <w:rFonts w:ascii="Times New Roman" w:hAnsi="Times New Roman" w:cs="Times New Roman"/>
          <w:sz w:val="24"/>
          <w:szCs w:val="24"/>
        </w:rPr>
        <w:t>;</w:t>
      </w:r>
    </w:p>
    <w:p w14:paraId="3EB2E7A6" w14:textId="2BF50A99" w:rsid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lastRenderedPageBreak/>
        <w:t>- информирования о проводимых Компанией и (или) третьими лицами, в интересах которых действует Компания,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рекламных и (или) маркетинговых акциях, опросах, анкетировании, маркетинговых исследованиях в отношении услуг,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оказываемых Компанией и/или лицами, в интересах которых действует Компания.</w:t>
      </w:r>
    </w:p>
    <w:p w14:paraId="54BC8190" w14:textId="24217FF4" w:rsidR="002D1093" w:rsidRPr="00686B54" w:rsidRDefault="002D1093" w:rsidP="00D075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DA66A" w14:textId="77777777" w:rsidR="00686B54" w:rsidRPr="00686B54" w:rsidRDefault="00686B54" w:rsidP="00845B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4. ПРИНЦИПЫ И УСЛОВИЯ ОБРАБОТКИ ПЕРСОНАЛЬНЫХ ДАННЫХ</w:t>
      </w:r>
    </w:p>
    <w:p w14:paraId="39962BEA" w14:textId="7777777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4.1. Обработка персональных данных Компании осуществляется на основе принципов:</w:t>
      </w:r>
    </w:p>
    <w:p w14:paraId="511F9024" w14:textId="7777777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законности и справедливости целей и способов обработки персональных данных;</w:t>
      </w:r>
    </w:p>
    <w:p w14:paraId="155EBC12" w14:textId="3F5DB12D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соответствия целей обработки персональных данных целям, заранее определенным и заявленным при сборе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персональных данных, а также полномочиям Компании;</w:t>
      </w:r>
    </w:p>
    <w:p w14:paraId="37F0D2DB" w14:textId="5494D8E5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соответствия объема и характера обрабатываемых персональных данных, способов обработки персональных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данных целям обработки персональных данных;</w:t>
      </w:r>
    </w:p>
    <w:p w14:paraId="2476BB49" w14:textId="6FB19E08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достоверности персональных данных, их достаточности для целей обработки, недопустимости обработки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персональных данных, избыточных по отношению к целям, заявленным при сборе персональных данных;</w:t>
      </w:r>
    </w:p>
    <w:p w14:paraId="4468451E" w14:textId="411496DA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недопустимости объединения созданных для несовместимых между собой целей баз данных, содержащих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персональные данные;</w:t>
      </w:r>
    </w:p>
    <w:p w14:paraId="761FF6AE" w14:textId="0BCF49CD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хранения персональных данных должно осуществляться в форме, позволяющей определить субъекта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персональных данных, не дольше, чем этого требуют цели их обработки, если срок хранения персональных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данных не установлен федеральным законом, договором, стороной которого, выгодопреобретателем или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получателем по которому является субъект персональных данных;</w:t>
      </w:r>
    </w:p>
    <w:p w14:paraId="27359CEA" w14:textId="33F3EFA1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уничтожения по достижении целей обработки персональных данных или в случае утраты необходимости в их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достижении, если иное не предусмотрено федеральным законом.</w:t>
      </w:r>
    </w:p>
    <w:p w14:paraId="5BC7712D" w14:textId="74210F2A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4.2. Обработка персональных данных осуществляется на основании условий, определенных законодательством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Российской Федерации. Компания осуществляет обработку персональных данных с использованием средств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автоматизации, в том числе с использованием информационных технологий и технических средств, включая средства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вычислительной техники, информационно-технические комплексы и сети, средства и системы передачи, приема и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обработки персональных данных, программные средства (операционные системы, системы управления базами данных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и т.п.), средства защиты информации, применяемые в информационных системах, а также без использования средств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автоматизации.</w:t>
      </w:r>
    </w:p>
    <w:p w14:paraId="71F31139" w14:textId="0EE9AEB8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4.3. При обработке персональных данных в Компании обеспечивается точность персональных данных, их достаточность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 xml:space="preserve">и в необходимых случаях актуальность по </w:t>
      </w:r>
      <w:r w:rsidRPr="00686B54">
        <w:rPr>
          <w:rFonts w:ascii="Times New Roman" w:hAnsi="Times New Roman" w:cs="Times New Roman"/>
          <w:sz w:val="24"/>
          <w:szCs w:val="24"/>
        </w:rPr>
        <w:lastRenderedPageBreak/>
        <w:t>отношению к целям обработки персональных данных. Компания принимает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необходимые меры (обеспечивает их принятие) по удалению или уточнению неполных или неточных персональных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данных.</w:t>
      </w:r>
    </w:p>
    <w:p w14:paraId="3DE742C6" w14:textId="7E2E1D0E" w:rsid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4.4. Компания не размещает персональные данные субъекта персональных данных в общедоступных источниках без его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предварительного согласия.</w:t>
      </w:r>
    </w:p>
    <w:p w14:paraId="475F3F8E" w14:textId="77777777" w:rsidR="00845BD0" w:rsidRPr="00686B54" w:rsidRDefault="00845BD0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9714E" w14:textId="77535E25" w:rsidR="00686B54" w:rsidRPr="00686B54" w:rsidRDefault="00686B54" w:rsidP="00D616A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5. СРОКИ ОБРАБОТКИ</w:t>
      </w:r>
      <w:r w:rsidR="00D616A7">
        <w:rPr>
          <w:rFonts w:ascii="Times New Roman" w:hAnsi="Times New Roman" w:cs="Times New Roman"/>
          <w:sz w:val="24"/>
          <w:szCs w:val="24"/>
        </w:rPr>
        <w:t xml:space="preserve"> И ХРАНЕНИЯ</w:t>
      </w:r>
      <w:r w:rsidRPr="00686B54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</w:p>
    <w:p w14:paraId="5845C9B8" w14:textId="5B368CFB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5.1. Сроки обработки персональных данных определяются в соответствии со сроком, указанным в согласии субъекта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персональных данных, а также требованиями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законодательства РФ и нормативными документами Компании.</w:t>
      </w:r>
    </w:p>
    <w:p w14:paraId="054D5C9D" w14:textId="544F9ACA" w:rsid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 xml:space="preserve">5.2. В Компании создаются и хранятся документы, содержащие сведения о субъектах персональных данных. </w:t>
      </w:r>
    </w:p>
    <w:p w14:paraId="0CF22036" w14:textId="058CF57B" w:rsidR="00D616A7" w:rsidRDefault="00D616A7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D616A7">
        <w:rPr>
          <w:rFonts w:ascii="Times New Roman" w:hAnsi="Times New Roman" w:cs="Times New Roman"/>
          <w:sz w:val="24"/>
          <w:szCs w:val="24"/>
        </w:rPr>
        <w:t>Персональные данные хранятся исключительно на должном образе защищенных носителях, в том числе электронных, и обрабатываются как с применением средств автоматизации, так и без применения таких средств.</w:t>
      </w:r>
    </w:p>
    <w:p w14:paraId="5643E277" w14:textId="77777777" w:rsidR="00D616A7" w:rsidRPr="00686B54" w:rsidRDefault="00D616A7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69787" w14:textId="77777777" w:rsidR="00686B54" w:rsidRPr="00686B54" w:rsidRDefault="00686B54" w:rsidP="00D616A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6. ПРАВА И ОБЯЗАННОСТИ</w:t>
      </w:r>
    </w:p>
    <w:p w14:paraId="404FDB21" w14:textId="7777777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6.1. Права и обязанности Компании</w:t>
      </w:r>
    </w:p>
    <w:p w14:paraId="52964699" w14:textId="7777777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6.1.1. Компания, как оператор персональных данных, вправе:</w:t>
      </w:r>
    </w:p>
    <w:p w14:paraId="39C344BE" w14:textId="7C131DDE" w:rsidR="00DC7D33" w:rsidRDefault="00DC7D33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за актуализацией персональных данных;</w:t>
      </w:r>
    </w:p>
    <w:p w14:paraId="6A1F2B9A" w14:textId="7DF4F761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отстаивать свои интересы в суде;</w:t>
      </w:r>
    </w:p>
    <w:p w14:paraId="3C520AFF" w14:textId="18DACA22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предоставлять персональные данные субъектов государственным и иным уполномоченным органам, если это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предусмотрено действующим законодательством РФ (налоговые, правоохранительные органы и др.);</w:t>
      </w:r>
    </w:p>
    <w:p w14:paraId="327C9C26" w14:textId="7777777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отказывать в предоставлении персональных данных в случаях предусмотренных законодательством РФ;</w:t>
      </w:r>
    </w:p>
    <w:p w14:paraId="368F7D3F" w14:textId="5642891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обрабатывать персональные данные субъекта без его согласия, в случаях предусмотренных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14:paraId="39C4ABA2" w14:textId="7777777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6.2. Права и обязанности субъекта персональных данных</w:t>
      </w:r>
    </w:p>
    <w:p w14:paraId="48F94636" w14:textId="7777777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6.2.1. Субъект персональных данных имеет право:</w:t>
      </w:r>
    </w:p>
    <w:p w14:paraId="4CF0A4BA" w14:textId="3F09BA45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требовать уточнения своих персональных данных, их блокирования или уничтожения в случае, если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персональные данные являются неполными, устаревшими, недостоверными, незаконно полученными или не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являются необходимыми для заявленной цели обработки, а также принимать предусмотренные законом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меры по защите своих прав;</w:t>
      </w:r>
    </w:p>
    <w:p w14:paraId="46EC5DF8" w14:textId="7777777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 xml:space="preserve">– требовать перечень своих персональных данных, обрабатываемых Компанией и источник </w:t>
      </w:r>
      <w:r w:rsidRPr="00686B54">
        <w:rPr>
          <w:rFonts w:ascii="Times New Roman" w:hAnsi="Times New Roman" w:cs="Times New Roman"/>
          <w:sz w:val="24"/>
          <w:szCs w:val="24"/>
        </w:rPr>
        <w:lastRenderedPageBreak/>
        <w:t>их получения;</w:t>
      </w:r>
    </w:p>
    <w:p w14:paraId="74DDCA3C" w14:textId="7429AD94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 xml:space="preserve">– получать информацию </w:t>
      </w:r>
      <w:r w:rsidR="00DC7D33" w:rsidRPr="00DC7D33">
        <w:rPr>
          <w:rFonts w:ascii="Times New Roman" w:hAnsi="Times New Roman" w:cs="Times New Roman"/>
          <w:sz w:val="24"/>
          <w:szCs w:val="24"/>
        </w:rPr>
        <w:t xml:space="preserve">об </w:t>
      </w:r>
      <w:r w:rsidR="00DC7D33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DC7D33" w:rsidRPr="00DC7D33">
        <w:rPr>
          <w:rFonts w:ascii="Times New Roman" w:hAnsi="Times New Roman" w:cs="Times New Roman"/>
          <w:sz w:val="24"/>
          <w:szCs w:val="24"/>
        </w:rPr>
        <w:t>обработк</w:t>
      </w:r>
      <w:r w:rsidR="00DC7D33">
        <w:rPr>
          <w:rFonts w:ascii="Times New Roman" w:hAnsi="Times New Roman" w:cs="Times New Roman"/>
          <w:sz w:val="24"/>
          <w:szCs w:val="24"/>
        </w:rPr>
        <w:t>и</w:t>
      </w:r>
      <w:r w:rsidR="00DC7D33" w:rsidRPr="00DC7D33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DC7D33">
        <w:rPr>
          <w:rFonts w:ascii="Times New Roman" w:hAnsi="Times New Roman" w:cs="Times New Roman"/>
          <w:sz w:val="24"/>
          <w:szCs w:val="24"/>
        </w:rPr>
        <w:t xml:space="preserve">, в том числе, но не ограничиваясь, </w:t>
      </w:r>
      <w:r w:rsidRPr="00686B54">
        <w:rPr>
          <w:rFonts w:ascii="Times New Roman" w:hAnsi="Times New Roman" w:cs="Times New Roman"/>
          <w:sz w:val="24"/>
          <w:szCs w:val="24"/>
        </w:rPr>
        <w:t>о сроках обработки своих персональных данных, сроках их хранения</w:t>
      </w:r>
      <w:r w:rsidR="00DC7D33">
        <w:rPr>
          <w:rFonts w:ascii="Times New Roman" w:hAnsi="Times New Roman" w:cs="Times New Roman"/>
          <w:sz w:val="24"/>
          <w:szCs w:val="24"/>
        </w:rPr>
        <w:t xml:space="preserve">, </w:t>
      </w:r>
      <w:r w:rsidR="00DC7D33" w:rsidRPr="00DC7D33">
        <w:rPr>
          <w:rFonts w:ascii="Times New Roman" w:hAnsi="Times New Roman" w:cs="Times New Roman"/>
          <w:sz w:val="24"/>
          <w:szCs w:val="24"/>
        </w:rPr>
        <w:t>подтверждени</w:t>
      </w:r>
      <w:r w:rsidR="00DC7D33">
        <w:rPr>
          <w:rFonts w:ascii="Times New Roman" w:hAnsi="Times New Roman" w:cs="Times New Roman"/>
          <w:sz w:val="24"/>
          <w:szCs w:val="24"/>
        </w:rPr>
        <w:t>и</w:t>
      </w:r>
      <w:r w:rsidR="00DC7D33" w:rsidRPr="00DC7D33">
        <w:rPr>
          <w:rFonts w:ascii="Times New Roman" w:hAnsi="Times New Roman" w:cs="Times New Roman"/>
          <w:sz w:val="24"/>
          <w:szCs w:val="24"/>
        </w:rPr>
        <w:t xml:space="preserve"> факта обработки Ваших персональных данных</w:t>
      </w:r>
      <w:r w:rsidR="00DC7D33">
        <w:rPr>
          <w:rFonts w:ascii="Times New Roman" w:hAnsi="Times New Roman" w:cs="Times New Roman"/>
          <w:sz w:val="24"/>
          <w:szCs w:val="24"/>
        </w:rPr>
        <w:t>, способах обработки и т.д.</w:t>
      </w:r>
      <w:r w:rsidRPr="00686B54">
        <w:rPr>
          <w:rFonts w:ascii="Times New Roman" w:hAnsi="Times New Roman" w:cs="Times New Roman"/>
          <w:sz w:val="24"/>
          <w:szCs w:val="24"/>
        </w:rPr>
        <w:t>;</w:t>
      </w:r>
    </w:p>
    <w:p w14:paraId="67B1039C" w14:textId="55947CC1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требовать извещения всех лиц, которым ранее были сообщены неверные или неполные его персональные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данные, обо всех произведенных в них исключениях, исправлениях или дополнениях;</w:t>
      </w:r>
    </w:p>
    <w:p w14:paraId="322E3130" w14:textId="055525EF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обжаловать в уполномоченный орган по защите прав субъектов персональных данных или в судебном порядке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неправомерные действия или бездействия при обработке его персональных данных;</w:t>
      </w:r>
    </w:p>
    <w:p w14:paraId="79CC34F6" w14:textId="32FA0337" w:rsid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на защиту своих прав и законных интересов, в том числе на возмещение убытков и (или) компенсацию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морального вреда в судебном порядке.</w:t>
      </w:r>
    </w:p>
    <w:p w14:paraId="475CAC0B" w14:textId="2BFC2584" w:rsidR="00A40F76" w:rsidRPr="00A40F76" w:rsidRDefault="00A40F76" w:rsidP="00A40F7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A40F76">
        <w:rPr>
          <w:rFonts w:ascii="Times New Roman" w:hAnsi="Times New Roman" w:cs="Times New Roman"/>
          <w:sz w:val="24"/>
          <w:szCs w:val="24"/>
        </w:rPr>
        <w:t>Компания имеет право вносить изменения в настоящую Политику без предварительного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F76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</w:t>
      </w:r>
      <w:r w:rsidRPr="00A40F76">
        <w:rPr>
          <w:rFonts w:ascii="Times New Roman" w:hAnsi="Times New Roman" w:cs="Times New Roman"/>
          <w:sz w:val="24"/>
          <w:szCs w:val="24"/>
        </w:rPr>
        <w:t>. Новая редакция Политики вступает в силу с момента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A40F76">
        <w:rPr>
          <w:rFonts w:ascii="Times New Roman" w:hAnsi="Times New Roman" w:cs="Times New Roman"/>
          <w:sz w:val="24"/>
          <w:szCs w:val="24"/>
        </w:rPr>
        <w:t>предусмотрено новой редакцией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F76">
        <w:rPr>
          <w:rFonts w:ascii="Times New Roman" w:hAnsi="Times New Roman" w:cs="Times New Roman"/>
          <w:sz w:val="24"/>
          <w:szCs w:val="24"/>
        </w:rPr>
        <w:t>Политики.</w:t>
      </w:r>
    </w:p>
    <w:p w14:paraId="3C5A2A53" w14:textId="365C7299" w:rsidR="00A40F76" w:rsidRDefault="00A40F76" w:rsidP="00A40F7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40F76">
        <w:rPr>
          <w:rFonts w:ascii="Times New Roman" w:hAnsi="Times New Roman" w:cs="Times New Roman"/>
          <w:sz w:val="24"/>
          <w:szCs w:val="24"/>
        </w:rPr>
        <w:t xml:space="preserve">4. Компания вправе вносить изменения в Политику по мере необходимости. </w:t>
      </w:r>
    </w:p>
    <w:p w14:paraId="13A51DF1" w14:textId="3FF75D68" w:rsidR="00A40F76" w:rsidRDefault="00A40F76" w:rsidP="00A40F7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A40F76">
        <w:rPr>
          <w:rFonts w:ascii="Times New Roman" w:hAnsi="Times New Roman" w:cs="Times New Roman"/>
          <w:sz w:val="24"/>
          <w:szCs w:val="24"/>
        </w:rPr>
        <w:t>Компания не несет ответственности за действия третьих лиц, получивших доступ к Вашим персональным данным по Вашей вине.</w:t>
      </w:r>
    </w:p>
    <w:p w14:paraId="1C5325F5" w14:textId="77777777" w:rsidR="00D616A7" w:rsidRPr="00686B54" w:rsidRDefault="00D616A7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8C9F7" w14:textId="77777777" w:rsidR="00686B54" w:rsidRPr="00686B54" w:rsidRDefault="00686B54" w:rsidP="00D616A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7. ОБЕСПЕЧЕНИЕ БЕЗОПАСНОСТИ ПЕРСОНАЛЬНЫХ ДАННЫХ</w:t>
      </w:r>
    </w:p>
    <w:p w14:paraId="42E2940D" w14:textId="0FB4C96A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7.1. Компания предпринимает необходимые</w:t>
      </w:r>
      <w:r w:rsidR="00A40F76">
        <w:rPr>
          <w:rFonts w:ascii="Times New Roman" w:hAnsi="Times New Roman" w:cs="Times New Roman"/>
          <w:sz w:val="24"/>
          <w:szCs w:val="24"/>
        </w:rPr>
        <w:t xml:space="preserve"> правовые,</w:t>
      </w:r>
      <w:r w:rsidRPr="00686B54">
        <w:rPr>
          <w:rFonts w:ascii="Times New Roman" w:hAnsi="Times New Roman" w:cs="Times New Roman"/>
          <w:sz w:val="24"/>
          <w:szCs w:val="24"/>
        </w:rPr>
        <w:t xml:space="preserve"> организационные и технические меры для обеспечения безопасности</w:t>
      </w:r>
      <w:r w:rsidR="00A40F76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персональных данных от случайного или несанкционированного доступа, уничтожения, изменения, блокирования</w:t>
      </w:r>
      <w:r w:rsidR="00A40F76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доступа и других несанкционированных действий.</w:t>
      </w:r>
    </w:p>
    <w:p w14:paraId="5B087E0F" w14:textId="24134C5E" w:rsid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7.2. В целях координации действий по обеспечению безопасности персональных данных в Компании назначен</w:t>
      </w:r>
      <w:r w:rsidR="00A40F76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ответственный за обеспечение безопасности персональных данных.</w:t>
      </w:r>
    </w:p>
    <w:p w14:paraId="110DD9D1" w14:textId="77777777" w:rsidR="00D616A7" w:rsidRPr="00686B54" w:rsidRDefault="00D616A7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8E3B5" w14:textId="77777777" w:rsidR="00686B54" w:rsidRPr="00686B54" w:rsidRDefault="00686B54" w:rsidP="00D616A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14:paraId="3865E79A" w14:textId="7F8B28B8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 xml:space="preserve">8.1. Настоящая Политика утверждается </w:t>
      </w:r>
      <w:r w:rsidR="005748DA">
        <w:rPr>
          <w:rFonts w:ascii="Times New Roman" w:hAnsi="Times New Roman" w:cs="Times New Roman"/>
          <w:sz w:val="24"/>
          <w:szCs w:val="24"/>
        </w:rPr>
        <w:t>Общим собранием</w:t>
      </w:r>
      <w:r w:rsidRPr="00686B54">
        <w:rPr>
          <w:rFonts w:ascii="Times New Roman" w:hAnsi="Times New Roman" w:cs="Times New Roman"/>
          <w:sz w:val="24"/>
          <w:szCs w:val="24"/>
        </w:rPr>
        <w:t xml:space="preserve"> Компании, является общедоступной и</w:t>
      </w:r>
      <w:r w:rsidR="00A40F76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Компании в сети Интернет.</w:t>
      </w:r>
    </w:p>
    <w:p w14:paraId="5C8D2A16" w14:textId="55822CFF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8.2. Настоящая Политика подлежит изменению, дополнению в случае внесения изменений в действующие</w:t>
      </w:r>
      <w:r w:rsidR="00A40F76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законодательные акты и появления новых законодательных актов, и специальных нормативных документов по</w:t>
      </w:r>
      <w:r w:rsidR="00A40F76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обработке и защите персональных данных.</w:t>
      </w:r>
    </w:p>
    <w:p w14:paraId="0E464938" w14:textId="262C0E6C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8.3. Контроль исполнения требований настоящей Политики осуществляется ответственным за обеспечение</w:t>
      </w:r>
      <w:r w:rsidR="00A40F76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безопасности персональных данных Компании.</w:t>
      </w:r>
    </w:p>
    <w:p w14:paraId="47E12014" w14:textId="2FCBA808" w:rsidR="00C9429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lastRenderedPageBreak/>
        <w:t>8.4. Ответственность должностных лиц Компании, имеющих доступ к персональным данным, за невыполнение</w:t>
      </w:r>
      <w:r w:rsidR="00A40F76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требований норм, регулирующих обработку и защиту персональных данных, определяется в соответствии с</w:t>
      </w:r>
      <w:r w:rsidR="00A40F76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и внутренними документами Компании.</w:t>
      </w:r>
    </w:p>
    <w:sectPr w:rsidR="00C94294" w:rsidRPr="0068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FA"/>
    <w:rsid w:val="002D1093"/>
    <w:rsid w:val="00557063"/>
    <w:rsid w:val="005748DA"/>
    <w:rsid w:val="00686B54"/>
    <w:rsid w:val="00845BD0"/>
    <w:rsid w:val="00984BFA"/>
    <w:rsid w:val="009E3493"/>
    <w:rsid w:val="00A40F76"/>
    <w:rsid w:val="00B25459"/>
    <w:rsid w:val="00C94294"/>
    <w:rsid w:val="00CA646F"/>
    <w:rsid w:val="00D075E4"/>
    <w:rsid w:val="00D616A7"/>
    <w:rsid w:val="00DC7D33"/>
    <w:rsid w:val="00F6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4DD4"/>
  <w15:chartTrackingRefBased/>
  <w15:docId w15:val="{46CD0B49-1713-427F-9E5E-08593681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Плехотко Константин</dc:creator>
  <cp:keywords/>
  <dc:description/>
  <cp:lastModifiedBy>Gamma25</cp:lastModifiedBy>
  <cp:revision>5</cp:revision>
  <dcterms:created xsi:type="dcterms:W3CDTF">2023-02-08T03:45:00Z</dcterms:created>
  <dcterms:modified xsi:type="dcterms:W3CDTF">2023-02-17T06:35:00Z</dcterms:modified>
</cp:coreProperties>
</file>